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04" w:rsidRPr="004B5F87" w:rsidRDefault="00F6613D" w:rsidP="00AB3165">
      <w:pPr>
        <w:jc w:val="both"/>
        <w:rPr>
          <w:b/>
          <w:bCs/>
          <w:lang w:val="it-IT"/>
        </w:rPr>
      </w:pPr>
      <w:r>
        <w:rPr>
          <w:b/>
          <w:bCs/>
          <w:lang w:val="it-IT"/>
        </w:rPr>
        <w:t>REFERENTE JUNIOR AREA CONTROLLI</w:t>
      </w:r>
    </w:p>
    <w:p w:rsidR="004C0A56" w:rsidRPr="004B5F87" w:rsidRDefault="004C0A56" w:rsidP="00C33468">
      <w:pPr>
        <w:jc w:val="both"/>
        <w:rPr>
          <w:lang w:val="it-IT"/>
        </w:rPr>
      </w:pPr>
    </w:p>
    <w:p w:rsidR="002D2D04" w:rsidRPr="004B5F87" w:rsidRDefault="002D2D04" w:rsidP="00AB3165">
      <w:pPr>
        <w:jc w:val="both"/>
        <w:rPr>
          <w:b/>
          <w:bCs/>
          <w:lang w:val="it-IT"/>
        </w:rPr>
      </w:pPr>
    </w:p>
    <w:p w:rsidR="001206F5" w:rsidRDefault="001206F5" w:rsidP="00EA1B98">
      <w:pPr>
        <w:jc w:val="both"/>
        <w:rPr>
          <w:b/>
          <w:i/>
          <w:szCs w:val="24"/>
          <w:lang w:val="it-IT"/>
        </w:rPr>
      </w:pPr>
    </w:p>
    <w:p w:rsidR="001206F5" w:rsidRPr="001206F5" w:rsidRDefault="001206F5" w:rsidP="00EA1B98">
      <w:pPr>
        <w:jc w:val="both"/>
        <w:rPr>
          <w:b/>
          <w:iCs/>
          <w:szCs w:val="24"/>
          <w:lang w:val="it-IT"/>
        </w:rPr>
      </w:pPr>
      <w:r w:rsidRPr="001206F5">
        <w:rPr>
          <w:b/>
          <w:iCs/>
          <w:szCs w:val="24"/>
          <w:lang w:val="it-IT"/>
        </w:rPr>
        <w:t>La figura ricercata</w:t>
      </w:r>
    </w:p>
    <w:p w:rsidR="00F6613D" w:rsidRPr="00491E00" w:rsidRDefault="00F6613D" w:rsidP="00AB3165">
      <w:pPr>
        <w:jc w:val="both"/>
        <w:rPr>
          <w:lang w:val="it-IT"/>
        </w:rPr>
      </w:pPr>
    </w:p>
    <w:p w:rsidR="00483DCD" w:rsidRDefault="00E71344" w:rsidP="00483DCD">
      <w:pPr>
        <w:jc w:val="both"/>
        <w:rPr>
          <w:lang w:val="it-IT"/>
        </w:rPr>
      </w:pPr>
      <w:r>
        <w:rPr>
          <w:lang w:val="it-IT"/>
        </w:rPr>
        <w:t>L</w:t>
      </w:r>
      <w:r w:rsidR="00F6613D" w:rsidRPr="00D03FF1">
        <w:rPr>
          <w:lang w:val="it-IT"/>
        </w:rPr>
        <w:t>a figura ricercata</w:t>
      </w:r>
      <w:r w:rsidR="00483DCD">
        <w:rPr>
          <w:lang w:val="it-IT"/>
        </w:rPr>
        <w:t xml:space="preserve"> lavorerà presso la</w:t>
      </w:r>
      <w:r w:rsidR="00F6613D">
        <w:rPr>
          <w:lang w:val="it-IT"/>
        </w:rPr>
        <w:t xml:space="preserve"> direzione generale </w:t>
      </w:r>
      <w:r w:rsidR="00483DCD">
        <w:rPr>
          <w:lang w:val="it-IT"/>
        </w:rPr>
        <w:t xml:space="preserve">collaborando con </w:t>
      </w:r>
      <w:r w:rsidR="00F6613D" w:rsidRPr="00491E00">
        <w:rPr>
          <w:lang w:val="it-IT"/>
        </w:rPr>
        <w:t>il Responsabile di Area nell’analisi e nella gestione integrata dei rischi aziendali (rischi finanziari, operativi, di conformità, antiriciclaggio) ovvero (in caso di s</w:t>
      </w:r>
      <w:r w:rsidR="00483DCD">
        <w:rPr>
          <w:lang w:val="it-IT"/>
        </w:rPr>
        <w:t>olida esperienza già acquisita)</w:t>
      </w:r>
      <w:r w:rsidR="00F6613D" w:rsidRPr="00491E00">
        <w:rPr>
          <w:lang w:val="it-IT"/>
        </w:rPr>
        <w:t xml:space="preserve">  gestendo in autonomia uno specifico profilo di rischio; svolgendo </w:t>
      </w:r>
      <w:r w:rsidR="00F6613D" w:rsidRPr="002F012A">
        <w:rPr>
          <w:lang w:val="it-IT"/>
        </w:rPr>
        <w:t>un'attività di verifica (ex ante) e di misurazione (ex post) dei processi organizzativi</w:t>
      </w:r>
      <w:r w:rsidR="00F6613D">
        <w:rPr>
          <w:lang w:val="it-IT"/>
        </w:rPr>
        <w:t>.</w:t>
      </w:r>
      <w:r w:rsidR="00C33468">
        <w:rPr>
          <w:lang w:val="it-IT"/>
        </w:rPr>
        <w:t xml:space="preserve"> </w:t>
      </w:r>
    </w:p>
    <w:p w:rsidR="00491E00" w:rsidRDefault="00F6613D" w:rsidP="00AB3165">
      <w:pPr>
        <w:jc w:val="both"/>
        <w:rPr>
          <w:lang w:val="it-IT"/>
        </w:rPr>
      </w:pPr>
      <w:r>
        <w:rPr>
          <w:lang w:val="it-IT"/>
        </w:rPr>
        <w:t>Le sue principali responsabilità saranno le seguenti:</w:t>
      </w:r>
    </w:p>
    <w:p w:rsidR="00F6613D" w:rsidRPr="00491E00" w:rsidRDefault="001C0C19" w:rsidP="00AB3165">
      <w:pPr>
        <w:pStyle w:val="Paragrafoelenco"/>
        <w:numPr>
          <w:ilvl w:val="0"/>
          <w:numId w:val="54"/>
        </w:numPr>
        <w:jc w:val="both"/>
        <w:rPr>
          <w:lang w:val="it-IT"/>
        </w:rPr>
      </w:pPr>
      <w:r>
        <w:rPr>
          <w:lang w:val="it-IT"/>
        </w:rPr>
        <w:t>a</w:t>
      </w:r>
      <w:r w:rsidR="00F6613D" w:rsidRPr="00491E00">
        <w:rPr>
          <w:lang w:val="it-IT"/>
        </w:rPr>
        <w:t xml:space="preserve">nalizzare e </w:t>
      </w:r>
      <w:r w:rsidR="00483DCD">
        <w:rPr>
          <w:lang w:val="it-IT"/>
        </w:rPr>
        <w:t>monitorare i profili di rischio;</w:t>
      </w:r>
    </w:p>
    <w:p w:rsidR="00AB3165" w:rsidRPr="00491E00" w:rsidRDefault="001C0C19" w:rsidP="00AB3165">
      <w:pPr>
        <w:pStyle w:val="Paragrafoelenco"/>
        <w:numPr>
          <w:ilvl w:val="0"/>
          <w:numId w:val="54"/>
        </w:numPr>
        <w:jc w:val="both"/>
        <w:rPr>
          <w:lang w:val="it-IT"/>
        </w:rPr>
      </w:pPr>
      <w:r>
        <w:rPr>
          <w:lang w:val="it-IT"/>
        </w:rPr>
        <w:t>f</w:t>
      </w:r>
      <w:r w:rsidR="00F6613D" w:rsidRPr="00491E00">
        <w:rPr>
          <w:lang w:val="it-IT"/>
        </w:rPr>
        <w:t>ormare il personale sui pr</w:t>
      </w:r>
      <w:r w:rsidR="00483DCD">
        <w:rPr>
          <w:lang w:val="it-IT"/>
        </w:rPr>
        <w:t>otocolli di gestione dei rischi;</w:t>
      </w:r>
    </w:p>
    <w:p w:rsidR="00F6613D" w:rsidRPr="00491E00" w:rsidRDefault="001C0C19" w:rsidP="00AB3165">
      <w:pPr>
        <w:pStyle w:val="Paragrafoelenco"/>
        <w:numPr>
          <w:ilvl w:val="0"/>
          <w:numId w:val="54"/>
        </w:numPr>
        <w:jc w:val="both"/>
        <w:rPr>
          <w:lang w:val="it-IT"/>
        </w:rPr>
      </w:pPr>
      <w:r>
        <w:rPr>
          <w:lang w:val="it-IT"/>
        </w:rPr>
        <w:t>e</w:t>
      </w:r>
      <w:r w:rsidR="00F6613D" w:rsidRPr="00491E00">
        <w:rPr>
          <w:lang w:val="it-IT"/>
        </w:rPr>
        <w:t xml:space="preserve">laborare </w:t>
      </w:r>
      <w:r w:rsidR="00F6613D" w:rsidRPr="00483DCD">
        <w:rPr>
          <w:i/>
          <w:iCs/>
          <w:lang w:val="it-IT"/>
        </w:rPr>
        <w:t>report</w:t>
      </w:r>
      <w:r w:rsidR="00F6613D" w:rsidRPr="00491E00">
        <w:rPr>
          <w:lang w:val="it-IT"/>
        </w:rPr>
        <w:t xml:space="preserve"> periodici e fo</w:t>
      </w:r>
      <w:r w:rsidR="00483DCD">
        <w:rPr>
          <w:lang w:val="it-IT"/>
        </w:rPr>
        <w:t>rnire consulenza alla struttura;</w:t>
      </w:r>
    </w:p>
    <w:p w:rsidR="00F6613D" w:rsidRPr="00E71344" w:rsidRDefault="001C0C19" w:rsidP="00AB3165">
      <w:pPr>
        <w:pStyle w:val="Paragrafoelenco"/>
        <w:numPr>
          <w:ilvl w:val="0"/>
          <w:numId w:val="54"/>
        </w:numPr>
        <w:jc w:val="both"/>
        <w:rPr>
          <w:lang w:val="it-IT"/>
        </w:rPr>
      </w:pPr>
      <w:r w:rsidRPr="00E71344">
        <w:rPr>
          <w:lang w:val="it-IT"/>
        </w:rPr>
        <w:t>c</w:t>
      </w:r>
      <w:r w:rsidR="00F6613D" w:rsidRPr="00E71344">
        <w:rPr>
          <w:lang w:val="it-IT"/>
        </w:rPr>
        <w:t>ostituisce un valore aggiunto la capacità di sviluppo e implementazione di modelli econometrici di valutazione del rischio.</w:t>
      </w:r>
    </w:p>
    <w:p w:rsidR="004C0A56" w:rsidRPr="002E785E" w:rsidRDefault="004C0A56" w:rsidP="00AB3165">
      <w:pPr>
        <w:jc w:val="both"/>
        <w:rPr>
          <w:lang w:val="it-IT"/>
        </w:rPr>
      </w:pPr>
    </w:p>
    <w:p w:rsidR="00AB3165" w:rsidRDefault="00AB3165" w:rsidP="00AB3165">
      <w:pPr>
        <w:jc w:val="both"/>
        <w:rPr>
          <w:b/>
          <w:bCs/>
          <w:lang w:val="it-IT"/>
        </w:rPr>
      </w:pPr>
      <w:r w:rsidRPr="002D2D04">
        <w:rPr>
          <w:rFonts w:hint="eastAsia"/>
          <w:b/>
          <w:bCs/>
          <w:lang w:val="it-IT"/>
        </w:rPr>
        <w:t>Il candidato prescelto</w:t>
      </w:r>
    </w:p>
    <w:p w:rsidR="00AB3165" w:rsidRDefault="00AB3165" w:rsidP="00AB3165">
      <w:pPr>
        <w:jc w:val="both"/>
        <w:rPr>
          <w:b/>
          <w:bCs/>
          <w:lang w:val="it-IT"/>
        </w:rPr>
      </w:pPr>
    </w:p>
    <w:p w:rsidR="00AB3165" w:rsidRPr="003F0943" w:rsidRDefault="00E71344" w:rsidP="00AB3165">
      <w:pPr>
        <w:jc w:val="both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I</w:t>
      </w:r>
      <w:r w:rsidR="00AB3165">
        <w:rPr>
          <w:rFonts w:eastAsiaTheme="minorEastAsia" w:hint="eastAsia"/>
          <w:lang w:val="it-IT"/>
        </w:rPr>
        <w:t>l candidato/a ideale è</w:t>
      </w:r>
      <w:r w:rsidR="00AB3165">
        <w:rPr>
          <w:rFonts w:eastAsiaTheme="minorEastAsia"/>
          <w:lang w:val="it-IT"/>
        </w:rPr>
        <w:t xml:space="preserve"> in possesso di </w:t>
      </w:r>
      <w:r w:rsidR="00AB3165">
        <w:rPr>
          <w:rFonts w:eastAsiaTheme="minorEastAsia" w:hint="eastAsia"/>
          <w:lang w:val="it-IT"/>
        </w:rPr>
        <w:t>laurea</w:t>
      </w:r>
      <w:r w:rsidR="00AB3165">
        <w:rPr>
          <w:rFonts w:eastAsiaTheme="minorEastAsia"/>
          <w:lang w:val="it-IT"/>
        </w:rPr>
        <w:t xml:space="preserve"> magistrale</w:t>
      </w:r>
      <w:r w:rsidR="00AB3165" w:rsidRPr="003F0943">
        <w:rPr>
          <w:rFonts w:eastAsiaTheme="minorEastAsia" w:hint="eastAsia"/>
          <w:lang w:val="it-IT"/>
        </w:rPr>
        <w:t xml:space="preserve"> in </w:t>
      </w:r>
      <w:r w:rsidR="00AB3165">
        <w:rPr>
          <w:rFonts w:eastAsiaTheme="minorEastAsia"/>
          <w:lang w:val="it-IT"/>
        </w:rPr>
        <w:t xml:space="preserve">discipline economiche e/o giuridiche </w:t>
      </w:r>
      <w:r w:rsidR="00AB3165" w:rsidRPr="00491E00">
        <w:rPr>
          <w:lang w:val="it-IT"/>
        </w:rPr>
        <w:t xml:space="preserve"> statistiche o scientifiche</w:t>
      </w:r>
      <w:r w:rsidR="00AB3165">
        <w:rPr>
          <w:rFonts w:eastAsiaTheme="minorEastAsia" w:hint="eastAsia"/>
          <w:lang w:val="it-IT"/>
        </w:rPr>
        <w:t xml:space="preserve"> ed ha</w:t>
      </w:r>
      <w:r w:rsidR="00AB3165">
        <w:rPr>
          <w:rFonts w:eastAsiaTheme="minorEastAsia"/>
          <w:lang w:val="it-IT"/>
        </w:rPr>
        <w:t xml:space="preserve"> </w:t>
      </w:r>
      <w:r w:rsidR="00AB3165">
        <w:rPr>
          <w:rFonts w:eastAsiaTheme="minorEastAsia" w:hint="eastAsia"/>
          <w:lang w:val="it-IT"/>
        </w:rPr>
        <w:t xml:space="preserve">maturato una </w:t>
      </w:r>
      <w:r w:rsidR="00AB3165">
        <w:rPr>
          <w:rFonts w:eastAsiaTheme="minorEastAsia"/>
          <w:lang w:val="it-IT"/>
        </w:rPr>
        <w:t>pregressa</w:t>
      </w:r>
      <w:r w:rsidR="00AB3165">
        <w:rPr>
          <w:rFonts w:eastAsiaTheme="minorEastAsia" w:hint="eastAsia"/>
          <w:lang w:val="it-IT"/>
        </w:rPr>
        <w:t xml:space="preserve"> esperienza </w:t>
      </w:r>
      <w:r w:rsidR="00AB3165">
        <w:rPr>
          <w:rFonts w:eastAsiaTheme="minorEastAsia"/>
          <w:lang w:val="it-IT"/>
        </w:rPr>
        <w:t>nel ruolo o in ruoli affini,  preferibilmente</w:t>
      </w:r>
      <w:r w:rsidR="00AB3165">
        <w:rPr>
          <w:rFonts w:eastAsiaTheme="minorEastAsia" w:hint="eastAsia"/>
          <w:lang w:val="it-IT"/>
        </w:rPr>
        <w:t xml:space="preserve"> presso </w:t>
      </w:r>
      <w:r w:rsidR="00AB3165" w:rsidRPr="003F0943">
        <w:rPr>
          <w:rFonts w:eastAsiaTheme="minorEastAsia" w:hint="eastAsia"/>
          <w:lang w:val="it-IT"/>
        </w:rPr>
        <w:t xml:space="preserve">realtà </w:t>
      </w:r>
      <w:r w:rsidR="00AB3165">
        <w:rPr>
          <w:rFonts w:eastAsiaTheme="minorEastAsia"/>
          <w:lang w:val="it-IT"/>
        </w:rPr>
        <w:t>aziendali operanti nel settore e/o società di consulenza.</w:t>
      </w:r>
    </w:p>
    <w:p w:rsidR="00AB3165" w:rsidRDefault="00AB3165" w:rsidP="00AB3165">
      <w:pPr>
        <w:jc w:val="both"/>
        <w:rPr>
          <w:rFonts w:eastAsiaTheme="minorEastAsia"/>
          <w:lang w:val="it-IT"/>
        </w:rPr>
      </w:pPr>
    </w:p>
    <w:p w:rsidR="00AB3165" w:rsidRPr="003F0943" w:rsidRDefault="00AB3165" w:rsidP="00AB3165">
      <w:pPr>
        <w:jc w:val="both"/>
        <w:rPr>
          <w:rFonts w:eastAsiaTheme="minorEastAsia"/>
          <w:lang w:val="it-IT"/>
        </w:rPr>
      </w:pPr>
      <w:r w:rsidRPr="003F0943">
        <w:rPr>
          <w:rFonts w:eastAsiaTheme="minorEastAsia" w:hint="eastAsia"/>
          <w:lang w:val="it-IT"/>
        </w:rPr>
        <w:t>Costituiscono inoltre un valore aggiunto:</w:t>
      </w:r>
    </w:p>
    <w:p w:rsidR="00AB3165" w:rsidRDefault="001C0C19" w:rsidP="00AB3165">
      <w:pPr>
        <w:numPr>
          <w:ilvl w:val="0"/>
          <w:numId w:val="56"/>
        </w:numPr>
        <w:jc w:val="both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c</w:t>
      </w:r>
      <w:r w:rsidR="00AB3165" w:rsidRPr="00584DE1">
        <w:rPr>
          <w:rFonts w:eastAsiaTheme="minorEastAsia"/>
          <w:lang w:val="it-IT"/>
        </w:rPr>
        <w:t xml:space="preserve">onoscenza dei principali </w:t>
      </w:r>
      <w:proofErr w:type="spellStart"/>
      <w:r w:rsidR="00AB3165" w:rsidRPr="00302D7F">
        <w:rPr>
          <w:rFonts w:eastAsiaTheme="minorEastAsia"/>
          <w:i/>
          <w:iCs/>
          <w:lang w:val="it-IT"/>
        </w:rPr>
        <w:t>tools</w:t>
      </w:r>
      <w:proofErr w:type="spellEnd"/>
      <w:r w:rsidR="00AB3165" w:rsidRPr="00584DE1">
        <w:rPr>
          <w:rFonts w:eastAsiaTheme="minorEastAsia"/>
          <w:lang w:val="it-IT"/>
        </w:rPr>
        <w:t xml:space="preserve"> per lo sviluppo di modelli</w:t>
      </w:r>
      <w:r w:rsidR="00AB3165">
        <w:rPr>
          <w:rFonts w:eastAsiaTheme="minorEastAsia"/>
          <w:lang w:val="it-IT"/>
        </w:rPr>
        <w:t xml:space="preserve"> della g</w:t>
      </w:r>
      <w:r w:rsidR="00AB3165" w:rsidRPr="00584DE1">
        <w:rPr>
          <w:rFonts w:eastAsiaTheme="minorEastAsia"/>
          <w:lang w:val="it-IT"/>
        </w:rPr>
        <w:t>estione del rischio</w:t>
      </w:r>
      <w:r w:rsidR="00AB3165">
        <w:rPr>
          <w:rFonts w:eastAsiaTheme="minorEastAsia"/>
          <w:lang w:val="it-IT"/>
        </w:rPr>
        <w:t>;</w:t>
      </w:r>
    </w:p>
    <w:p w:rsidR="00AB3165" w:rsidRDefault="00483DCD" w:rsidP="00AB3165">
      <w:pPr>
        <w:numPr>
          <w:ilvl w:val="0"/>
          <w:numId w:val="56"/>
        </w:numPr>
        <w:jc w:val="both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buone</w:t>
      </w:r>
      <w:r w:rsidR="00AB3165" w:rsidRPr="00584DE1">
        <w:rPr>
          <w:rFonts w:eastAsiaTheme="minorEastAsia"/>
          <w:lang w:val="it-IT"/>
        </w:rPr>
        <w:t xml:space="preserve"> competenze tecniche in base alle normative vigenti</w:t>
      </w:r>
      <w:r w:rsidR="00AB3165">
        <w:rPr>
          <w:rFonts w:eastAsiaTheme="minorEastAsia"/>
          <w:lang w:val="it-IT"/>
        </w:rPr>
        <w:t>;</w:t>
      </w:r>
    </w:p>
    <w:p w:rsidR="00AB3165" w:rsidRDefault="001C0C19" w:rsidP="00AB3165">
      <w:pPr>
        <w:numPr>
          <w:ilvl w:val="0"/>
          <w:numId w:val="56"/>
        </w:numPr>
        <w:jc w:val="both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s</w:t>
      </w:r>
      <w:r w:rsidR="00AB3165" w:rsidRPr="00584DE1">
        <w:rPr>
          <w:rFonts w:eastAsiaTheme="minorEastAsia"/>
          <w:lang w:val="it-IT"/>
        </w:rPr>
        <w:t>olide competenze legali in mater</w:t>
      </w:r>
      <w:r w:rsidR="00AB3165">
        <w:rPr>
          <w:rFonts w:eastAsiaTheme="minorEastAsia"/>
          <w:lang w:val="it-IT"/>
        </w:rPr>
        <w:t xml:space="preserve">ia finanziaria </w:t>
      </w:r>
      <w:r w:rsidR="00AB3165" w:rsidRPr="00584DE1">
        <w:rPr>
          <w:rFonts w:eastAsiaTheme="minorEastAsia"/>
          <w:lang w:val="it-IT"/>
        </w:rPr>
        <w:t>nazionale</w:t>
      </w:r>
      <w:r w:rsidR="00AB3165">
        <w:rPr>
          <w:rFonts w:eastAsiaTheme="minorEastAsia"/>
          <w:lang w:val="it-IT"/>
        </w:rPr>
        <w:t>;</w:t>
      </w:r>
    </w:p>
    <w:p w:rsidR="00AB3165" w:rsidRPr="003F0943" w:rsidRDefault="001C0C19" w:rsidP="00AB3165">
      <w:pPr>
        <w:numPr>
          <w:ilvl w:val="0"/>
          <w:numId w:val="56"/>
        </w:numPr>
        <w:jc w:val="both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c</w:t>
      </w:r>
      <w:r w:rsidR="00AB3165" w:rsidRPr="003F0943">
        <w:rPr>
          <w:rFonts w:eastAsiaTheme="minorEastAsia" w:hint="eastAsia"/>
          <w:lang w:val="it-IT"/>
        </w:rPr>
        <w:t>onoscenza dei principali strumenti informatici, in particolar modo della </w:t>
      </w:r>
      <w:r w:rsidR="00AB3165" w:rsidRPr="003F0943">
        <w:rPr>
          <w:rFonts w:eastAsiaTheme="minorEastAsia" w:hint="eastAsia"/>
          <w:i/>
          <w:iCs/>
          <w:lang w:val="it-IT"/>
        </w:rPr>
        <w:t>suite Microsoft Office.</w:t>
      </w:r>
    </w:p>
    <w:p w:rsidR="00AB3165" w:rsidRDefault="00AB3165" w:rsidP="00AB3165">
      <w:pPr>
        <w:jc w:val="both"/>
        <w:rPr>
          <w:lang w:val="it-IT"/>
        </w:rPr>
      </w:pPr>
    </w:p>
    <w:p w:rsidR="004C0A56" w:rsidRPr="00D03FF1" w:rsidRDefault="004C0A56" w:rsidP="00AB3165">
      <w:pPr>
        <w:jc w:val="both"/>
        <w:rPr>
          <w:lang w:val="it-IT"/>
        </w:rPr>
      </w:pPr>
    </w:p>
    <w:p w:rsidR="00AB3165" w:rsidRPr="002D2D04" w:rsidRDefault="00AB3165" w:rsidP="00AB3165">
      <w:pPr>
        <w:jc w:val="both"/>
        <w:rPr>
          <w:b/>
          <w:bCs/>
          <w:lang w:val="it-IT"/>
        </w:rPr>
      </w:pPr>
      <w:r w:rsidRPr="002D2D04">
        <w:rPr>
          <w:b/>
          <w:bCs/>
          <w:lang w:val="it-IT"/>
        </w:rPr>
        <w:t>Cosa comprende l'offerta:</w:t>
      </w:r>
    </w:p>
    <w:p w:rsidR="00AB3165" w:rsidRPr="002D2D04" w:rsidRDefault="00AB3165" w:rsidP="00AB3165">
      <w:pPr>
        <w:jc w:val="both"/>
        <w:rPr>
          <w:lang w:val="it-IT"/>
        </w:rPr>
      </w:pPr>
    </w:p>
    <w:p w:rsidR="00536260" w:rsidRDefault="00E71344" w:rsidP="00483DCD">
      <w:pPr>
        <w:jc w:val="both"/>
        <w:rPr>
          <w:lang w:val="it-IT"/>
        </w:rPr>
      </w:pPr>
      <w:r>
        <w:rPr>
          <w:lang w:val="it-IT"/>
        </w:rPr>
        <w:t>L</w:t>
      </w:r>
      <w:r w:rsidR="00AB3165" w:rsidRPr="002D2D04">
        <w:rPr>
          <w:lang w:val="it-IT"/>
        </w:rPr>
        <w:t>'offerta prevede</w:t>
      </w:r>
      <w:r w:rsidR="00AB3165" w:rsidRPr="00491E00">
        <w:rPr>
          <w:lang w:val="it-IT"/>
        </w:rPr>
        <w:t xml:space="preserve"> il trattamento economico del CCNL di </w:t>
      </w:r>
      <w:r w:rsidR="00A96C79">
        <w:rPr>
          <w:lang w:val="it-IT"/>
        </w:rPr>
        <w:t>settore</w:t>
      </w:r>
      <w:r w:rsidR="00536260">
        <w:rPr>
          <w:lang w:val="it-IT"/>
        </w:rPr>
        <w:t xml:space="preserve">, che  sarà </w:t>
      </w:r>
      <w:bookmarkStart w:id="0" w:name="_GoBack"/>
      <w:bookmarkEnd w:id="0"/>
      <w:r w:rsidR="00536260" w:rsidRPr="00491E00">
        <w:rPr>
          <w:lang w:val="it-IT"/>
        </w:rPr>
        <w:t>commisurato</w:t>
      </w:r>
      <w:r w:rsidR="00536260">
        <w:rPr>
          <w:lang w:val="it-IT"/>
        </w:rPr>
        <w:t xml:space="preserve"> </w:t>
      </w:r>
      <w:r w:rsidR="00536260" w:rsidRPr="00491E00">
        <w:rPr>
          <w:lang w:val="it-IT"/>
        </w:rPr>
        <w:t>alle specifiche esperienze maturate, capacità  e competenze</w:t>
      </w:r>
      <w:r w:rsidR="000625D2">
        <w:rPr>
          <w:lang w:val="it-IT"/>
        </w:rPr>
        <w:t>,</w:t>
      </w:r>
    </w:p>
    <w:p w:rsidR="00536260" w:rsidRDefault="000625D2" w:rsidP="00483DCD">
      <w:pPr>
        <w:jc w:val="both"/>
        <w:rPr>
          <w:lang w:val="it-IT"/>
        </w:rPr>
      </w:pPr>
      <w:r>
        <w:rPr>
          <w:lang w:val="it-IT"/>
        </w:rPr>
        <w:t>c</w:t>
      </w:r>
      <w:r w:rsidR="00536260">
        <w:rPr>
          <w:lang w:val="it-IT"/>
        </w:rPr>
        <w:t xml:space="preserve">ontratto </w:t>
      </w:r>
      <w:r w:rsidR="00AB3165" w:rsidRPr="00491E00">
        <w:rPr>
          <w:lang w:val="it-IT"/>
        </w:rPr>
        <w:t xml:space="preserve"> </w:t>
      </w:r>
      <w:r w:rsidR="00483DCD">
        <w:rPr>
          <w:lang w:val="it-IT"/>
        </w:rPr>
        <w:t>a tempo indeterminato</w:t>
      </w:r>
      <w:r>
        <w:rPr>
          <w:lang w:val="it-IT"/>
        </w:rPr>
        <w:t>,</w:t>
      </w:r>
    </w:p>
    <w:p w:rsidR="001C0C19" w:rsidRDefault="000625D2" w:rsidP="00483DCD">
      <w:pPr>
        <w:jc w:val="both"/>
        <w:rPr>
          <w:lang w:val="it-IT"/>
        </w:rPr>
      </w:pPr>
      <w:r>
        <w:rPr>
          <w:lang w:val="it-IT"/>
        </w:rPr>
        <w:t>e</w:t>
      </w:r>
      <w:r w:rsidR="00483DCD">
        <w:rPr>
          <w:lang w:val="it-IT"/>
        </w:rPr>
        <w:t>levate  possibilità di crescita futura</w:t>
      </w:r>
      <w:r>
        <w:rPr>
          <w:lang w:val="it-IT"/>
        </w:rPr>
        <w:t>,</w:t>
      </w:r>
    </w:p>
    <w:p w:rsidR="00AB3165" w:rsidRPr="00D03FF1" w:rsidRDefault="001C0C19" w:rsidP="00C33468">
      <w:pPr>
        <w:jc w:val="both"/>
        <w:rPr>
          <w:lang w:val="it-IT"/>
        </w:rPr>
      </w:pPr>
      <w:r>
        <w:rPr>
          <w:lang w:val="it-IT"/>
        </w:rPr>
        <w:t>In</w:t>
      </w:r>
      <w:r w:rsidR="00AB3165">
        <w:rPr>
          <w:lang w:val="it-IT"/>
        </w:rPr>
        <w:t xml:space="preserve">serimento previsto </w:t>
      </w:r>
      <w:r w:rsidR="00491E00">
        <w:rPr>
          <w:lang w:val="it-IT"/>
        </w:rPr>
        <w:t>per la prima metà dell’anno corrente con s</w:t>
      </w:r>
      <w:r w:rsidR="00AB3165" w:rsidRPr="002D2D04">
        <w:rPr>
          <w:lang w:val="it-IT"/>
        </w:rPr>
        <w:t xml:space="preserve">ede di lavoro: </w:t>
      </w:r>
      <w:r w:rsidR="00483DCD">
        <w:rPr>
          <w:lang w:val="it-IT"/>
        </w:rPr>
        <w:t>provincia di Foggia</w:t>
      </w:r>
      <w:r w:rsidR="00AB3165">
        <w:rPr>
          <w:lang w:val="it-IT"/>
        </w:rPr>
        <w:t>.</w:t>
      </w:r>
    </w:p>
    <w:p w:rsidR="00D03FF1" w:rsidRPr="00D03FF1" w:rsidRDefault="00D03FF1" w:rsidP="00AB3165">
      <w:pPr>
        <w:jc w:val="both"/>
        <w:rPr>
          <w:lang w:val="it-IT"/>
        </w:rPr>
      </w:pPr>
    </w:p>
    <w:sectPr w:rsidR="00D03FF1" w:rsidRPr="00D03FF1" w:rsidSect="004478BB">
      <w:headerReference w:type="default" r:id="rId7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10" w:rsidRDefault="00893610">
      <w:r>
        <w:separator/>
      </w:r>
    </w:p>
  </w:endnote>
  <w:endnote w:type="continuationSeparator" w:id="0">
    <w:p w:rsidR="00893610" w:rsidRDefault="0089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">
    <w:altName w:val="Times New Roman"/>
    <w:charset w:val="00"/>
    <w:family w:val="auto"/>
    <w:pitch w:val="variable"/>
    <w:sig w:usb0="80000027" w:usb1="0000000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10" w:rsidRDefault="00893610">
      <w:r>
        <w:separator/>
      </w:r>
    </w:p>
  </w:footnote>
  <w:footnote w:type="continuationSeparator" w:id="0">
    <w:p w:rsidR="00893610" w:rsidRDefault="00893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2A" w:rsidRDefault="002F012A" w:rsidP="007C4E9E">
    <w:pPr>
      <w:pStyle w:val="Intestazione"/>
    </w:pPr>
  </w:p>
  <w:p w:rsidR="002F012A" w:rsidRPr="007C4E9E" w:rsidRDefault="002F012A" w:rsidP="007C4E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840"/>
        </w:tabs>
        <w:ind w:left="840" w:firstLine="0"/>
      </w:pPr>
      <w:rPr>
        <w:rFonts w:hint="default"/>
        <w:color w:val="141413"/>
        <w:position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firstLine="360"/>
      </w:pPr>
      <w:rPr>
        <w:rFonts w:hint="default"/>
        <w:color w:val="141413"/>
        <w:position w:val="0"/>
        <w:sz w:val="16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firstLine="720"/>
      </w:pPr>
      <w:rPr>
        <w:rFonts w:hint="default"/>
        <w:color w:val="141413"/>
        <w:position w:val="0"/>
        <w:sz w:val="16"/>
      </w:rPr>
    </w:lvl>
    <w:lvl w:ilvl="3">
      <w:start w:val="1"/>
      <w:numFmt w:val="lowerLetter"/>
      <w:lvlText w:val="%4)"/>
      <w:lvlJc w:val="left"/>
      <w:pPr>
        <w:tabs>
          <w:tab w:val="num" w:pos="840"/>
        </w:tabs>
        <w:ind w:left="840" w:firstLine="1080"/>
      </w:pPr>
      <w:rPr>
        <w:rFonts w:hint="default"/>
        <w:color w:val="141413"/>
        <w:position w:val="0"/>
        <w:sz w:val="16"/>
      </w:rPr>
    </w:lvl>
    <w:lvl w:ilvl="4">
      <w:start w:val="1"/>
      <w:numFmt w:val="decimal"/>
      <w:lvlText w:val="%(L)"/>
      <w:lvlJc w:val="left"/>
      <w:pPr>
        <w:tabs>
          <w:tab w:val="num" w:pos="840"/>
        </w:tabs>
        <w:ind w:left="840" w:firstLine="1440"/>
      </w:pPr>
      <w:rPr>
        <w:rFonts w:hint="default"/>
        <w:color w:val="141413"/>
        <w:position w:val="0"/>
        <w:sz w:val="16"/>
      </w:rPr>
    </w:lvl>
    <w:lvl w:ilvl="5">
      <w:start w:val="1"/>
      <w:numFmt w:val="lowerLetter"/>
      <w:lvlText w:val="%(L)"/>
      <w:lvlJc w:val="left"/>
      <w:pPr>
        <w:tabs>
          <w:tab w:val="num" w:pos="840"/>
        </w:tabs>
        <w:ind w:left="840" w:firstLine="1908"/>
      </w:pPr>
      <w:rPr>
        <w:rFonts w:hint="default"/>
        <w:color w:val="141413"/>
        <w:position w:val="0"/>
        <w:sz w:val="16"/>
      </w:rPr>
    </w:lvl>
    <w:lvl w:ilvl="6">
      <w:start w:val="1"/>
      <w:numFmt w:val="lowerRoman"/>
      <w:lvlText w:val="%7)"/>
      <w:lvlJc w:val="left"/>
      <w:pPr>
        <w:tabs>
          <w:tab w:val="num" w:pos="840"/>
        </w:tabs>
        <w:ind w:left="840" w:firstLine="2376"/>
      </w:pPr>
      <w:rPr>
        <w:rFonts w:hint="default"/>
        <w:color w:val="141413"/>
        <w:position w:val="0"/>
        <w:sz w:val="16"/>
      </w:rPr>
    </w:lvl>
    <w:lvl w:ilvl="7">
      <w:start w:val="1"/>
      <w:numFmt w:val="decimal"/>
      <w:lvlText w:val="%(L)"/>
      <w:lvlJc w:val="left"/>
      <w:pPr>
        <w:tabs>
          <w:tab w:val="num" w:pos="840"/>
        </w:tabs>
        <w:ind w:left="840" w:firstLine="2736"/>
      </w:pPr>
      <w:rPr>
        <w:rFonts w:hint="default"/>
        <w:color w:val="141413"/>
        <w:position w:val="0"/>
        <w:sz w:val="16"/>
      </w:rPr>
    </w:lvl>
    <w:lvl w:ilvl="8">
      <w:start w:val="1"/>
      <w:numFmt w:val="lowerLetter"/>
      <w:lvlText w:val="%(L)"/>
      <w:lvlJc w:val="left"/>
      <w:pPr>
        <w:tabs>
          <w:tab w:val="num" w:pos="840"/>
        </w:tabs>
        <w:ind w:left="840" w:firstLine="3204"/>
      </w:pPr>
      <w:rPr>
        <w:rFonts w:hint="default"/>
        <w:color w:val="141413"/>
        <w:position w:val="0"/>
        <w:sz w:val="16"/>
      </w:rPr>
    </w:lvl>
  </w:abstractNum>
  <w:abstractNum w:abstractNumId="1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95380F"/>
    <w:multiLevelType w:val="hybridMultilevel"/>
    <w:tmpl w:val="D2107180"/>
    <w:lvl w:ilvl="0" w:tplc="9612AE4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13">
    <w:nsid w:val="040B5A5C"/>
    <w:multiLevelType w:val="hybridMultilevel"/>
    <w:tmpl w:val="9EC0CFF4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4">
    <w:nsid w:val="0435205E"/>
    <w:multiLevelType w:val="hybridMultilevel"/>
    <w:tmpl w:val="BB72A7D6"/>
    <w:lvl w:ilvl="0" w:tplc="5FAA712E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5">
    <w:nsid w:val="07C005C9"/>
    <w:multiLevelType w:val="hybridMultilevel"/>
    <w:tmpl w:val="524205CE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6">
    <w:nsid w:val="0C7E66A4"/>
    <w:multiLevelType w:val="hybridMultilevel"/>
    <w:tmpl w:val="75BC46A8"/>
    <w:lvl w:ilvl="0" w:tplc="FB9896B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17">
    <w:nsid w:val="0D453404"/>
    <w:multiLevelType w:val="hybridMultilevel"/>
    <w:tmpl w:val="893C4DF8"/>
    <w:lvl w:ilvl="0" w:tplc="811A6046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8">
    <w:nsid w:val="107914A8"/>
    <w:multiLevelType w:val="hybridMultilevel"/>
    <w:tmpl w:val="3914360C"/>
    <w:lvl w:ilvl="0" w:tplc="0409000F">
      <w:start w:val="1"/>
      <w:numFmt w:val="decimal"/>
      <w:pStyle w:val="List2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313E46"/>
    <w:multiLevelType w:val="hybridMultilevel"/>
    <w:tmpl w:val="2D324AEA"/>
    <w:lvl w:ilvl="0" w:tplc="8368C9D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20">
    <w:nsid w:val="14AD69BA"/>
    <w:multiLevelType w:val="hybridMultilevel"/>
    <w:tmpl w:val="7F509B74"/>
    <w:lvl w:ilvl="0" w:tplc="55C6FE66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21">
    <w:nsid w:val="151B6E22"/>
    <w:multiLevelType w:val="hybridMultilevel"/>
    <w:tmpl w:val="70782BA0"/>
    <w:lvl w:ilvl="0" w:tplc="212E4BA4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2">
    <w:nsid w:val="1B0A02C0"/>
    <w:multiLevelType w:val="hybridMultilevel"/>
    <w:tmpl w:val="604246FA"/>
    <w:lvl w:ilvl="0" w:tplc="45A40540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>
    <w:nsid w:val="20F92087"/>
    <w:multiLevelType w:val="hybridMultilevel"/>
    <w:tmpl w:val="FEC4461C"/>
    <w:lvl w:ilvl="0" w:tplc="FFCAAC3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256B13"/>
    <w:multiLevelType w:val="hybridMultilevel"/>
    <w:tmpl w:val="769CB120"/>
    <w:lvl w:ilvl="0" w:tplc="95FA0354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25">
    <w:nsid w:val="23467050"/>
    <w:multiLevelType w:val="hybridMultilevel"/>
    <w:tmpl w:val="143806F2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6">
    <w:nsid w:val="29141ACF"/>
    <w:multiLevelType w:val="hybridMultilevel"/>
    <w:tmpl w:val="5E043ED8"/>
    <w:lvl w:ilvl="0" w:tplc="301890A4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27">
    <w:nsid w:val="29FB429D"/>
    <w:multiLevelType w:val="hybridMultilevel"/>
    <w:tmpl w:val="6D80364A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8">
    <w:nsid w:val="31C5176B"/>
    <w:multiLevelType w:val="hybridMultilevel"/>
    <w:tmpl w:val="1374936C"/>
    <w:lvl w:ilvl="0" w:tplc="21669EF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29">
    <w:nsid w:val="335D2E0B"/>
    <w:multiLevelType w:val="hybridMultilevel"/>
    <w:tmpl w:val="E45EA3C2"/>
    <w:lvl w:ilvl="0" w:tplc="CEEE325C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0">
    <w:nsid w:val="33824918"/>
    <w:multiLevelType w:val="hybridMultilevel"/>
    <w:tmpl w:val="9ED00A1C"/>
    <w:lvl w:ilvl="0" w:tplc="23363B5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4986DBB"/>
    <w:multiLevelType w:val="hybridMultilevel"/>
    <w:tmpl w:val="C1C64A6E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32">
    <w:nsid w:val="35A12698"/>
    <w:multiLevelType w:val="hybridMultilevel"/>
    <w:tmpl w:val="164811F4"/>
    <w:lvl w:ilvl="0" w:tplc="0C6610C8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>
    <w:nsid w:val="39162EEF"/>
    <w:multiLevelType w:val="hybridMultilevel"/>
    <w:tmpl w:val="9160B496"/>
    <w:lvl w:ilvl="0" w:tplc="693A4ADE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34">
    <w:nsid w:val="39547F8A"/>
    <w:multiLevelType w:val="hybridMultilevel"/>
    <w:tmpl w:val="0DD280A4"/>
    <w:lvl w:ilvl="0" w:tplc="75BE663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35">
    <w:nsid w:val="3B045825"/>
    <w:multiLevelType w:val="hybridMultilevel"/>
    <w:tmpl w:val="3BB27C6A"/>
    <w:lvl w:ilvl="0" w:tplc="70A03BD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36">
    <w:nsid w:val="3C2E6052"/>
    <w:multiLevelType w:val="hybridMultilevel"/>
    <w:tmpl w:val="6ED2E732"/>
    <w:lvl w:ilvl="0" w:tplc="2B04807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37">
    <w:nsid w:val="445669EC"/>
    <w:multiLevelType w:val="hybridMultilevel"/>
    <w:tmpl w:val="5586855A"/>
    <w:lvl w:ilvl="0" w:tplc="6B447F42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38">
    <w:nsid w:val="4A6B3973"/>
    <w:multiLevelType w:val="hybridMultilevel"/>
    <w:tmpl w:val="638C4DAA"/>
    <w:lvl w:ilvl="0" w:tplc="F6D4BF2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E742A7"/>
    <w:multiLevelType w:val="hybridMultilevel"/>
    <w:tmpl w:val="C6BA5DC6"/>
    <w:lvl w:ilvl="0" w:tplc="1362E86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40">
    <w:nsid w:val="4D770E5C"/>
    <w:multiLevelType w:val="hybridMultilevel"/>
    <w:tmpl w:val="0B5287BE"/>
    <w:lvl w:ilvl="0" w:tplc="E3F6FD12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41">
    <w:nsid w:val="4F2501CF"/>
    <w:multiLevelType w:val="hybridMultilevel"/>
    <w:tmpl w:val="3E2A64CC"/>
    <w:lvl w:ilvl="0" w:tplc="0409000F">
      <w:start w:val="1"/>
      <w:numFmt w:val="decimal"/>
      <w:pStyle w:val="Numbered"/>
      <w:lvlText w:val="%1."/>
      <w:lvlJc w:val="left"/>
      <w:pPr>
        <w:tabs>
          <w:tab w:val="num" w:pos="1364"/>
        </w:tabs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2">
    <w:nsid w:val="536D5648"/>
    <w:multiLevelType w:val="multilevel"/>
    <w:tmpl w:val="B73E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4EA4EA1"/>
    <w:multiLevelType w:val="hybridMultilevel"/>
    <w:tmpl w:val="BB320F4E"/>
    <w:lvl w:ilvl="0" w:tplc="5FD2658E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44">
    <w:nsid w:val="56EF686D"/>
    <w:multiLevelType w:val="hybridMultilevel"/>
    <w:tmpl w:val="EE48E91E"/>
    <w:lvl w:ilvl="0" w:tplc="AE543CC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71E6C4F"/>
    <w:multiLevelType w:val="hybridMultilevel"/>
    <w:tmpl w:val="6E120AAE"/>
    <w:lvl w:ilvl="0" w:tplc="10D89AE0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6">
    <w:nsid w:val="59C77270"/>
    <w:multiLevelType w:val="multilevel"/>
    <w:tmpl w:val="E4EE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F71B69"/>
    <w:multiLevelType w:val="hybridMultilevel"/>
    <w:tmpl w:val="1C7284CA"/>
    <w:lvl w:ilvl="0" w:tplc="B82E705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B45340C"/>
    <w:multiLevelType w:val="hybridMultilevel"/>
    <w:tmpl w:val="1BFAC2B2"/>
    <w:lvl w:ilvl="0" w:tplc="00AADC3A">
      <w:numFmt w:val="bullet"/>
      <w:lvlText w:val="-"/>
      <w:lvlJc w:val="left"/>
      <w:pPr>
        <w:ind w:left="720" w:hanging="360"/>
      </w:pPr>
      <w:rPr>
        <w:rFonts w:ascii="FranklinGothic" w:eastAsia="Times New Roman" w:hAnsi="FranklinGothic" w:cs="Franklin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89099A"/>
    <w:multiLevelType w:val="hybridMultilevel"/>
    <w:tmpl w:val="00CC0E52"/>
    <w:lvl w:ilvl="0" w:tplc="CCAEBF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FB20701"/>
    <w:multiLevelType w:val="hybridMultilevel"/>
    <w:tmpl w:val="6888A30C"/>
    <w:lvl w:ilvl="0" w:tplc="89CCD62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51">
    <w:nsid w:val="61A71A99"/>
    <w:multiLevelType w:val="hybridMultilevel"/>
    <w:tmpl w:val="25EADACC"/>
    <w:lvl w:ilvl="0" w:tplc="6FD00512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52">
    <w:nsid w:val="6D1752F0"/>
    <w:multiLevelType w:val="hybridMultilevel"/>
    <w:tmpl w:val="13A4F398"/>
    <w:lvl w:ilvl="0" w:tplc="96F2565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53">
    <w:nsid w:val="6F9B523A"/>
    <w:multiLevelType w:val="hybridMultilevel"/>
    <w:tmpl w:val="662E563A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54">
    <w:nsid w:val="78837F0F"/>
    <w:multiLevelType w:val="hybridMultilevel"/>
    <w:tmpl w:val="9F809A94"/>
    <w:lvl w:ilvl="0" w:tplc="B58E9D98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55">
    <w:nsid w:val="7D393C27"/>
    <w:multiLevelType w:val="hybridMultilevel"/>
    <w:tmpl w:val="EA5A461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4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44"/>
  </w:num>
  <w:num w:numId="16">
    <w:abstractNumId w:val="30"/>
  </w:num>
  <w:num w:numId="17">
    <w:abstractNumId w:val="29"/>
  </w:num>
  <w:num w:numId="18">
    <w:abstractNumId w:val="45"/>
  </w:num>
  <w:num w:numId="19">
    <w:abstractNumId w:val="32"/>
  </w:num>
  <w:num w:numId="20">
    <w:abstractNumId w:val="22"/>
  </w:num>
  <w:num w:numId="21">
    <w:abstractNumId w:val="49"/>
  </w:num>
  <w:num w:numId="22">
    <w:abstractNumId w:val="23"/>
  </w:num>
  <w:num w:numId="23">
    <w:abstractNumId w:val="47"/>
  </w:num>
  <w:num w:numId="24">
    <w:abstractNumId w:val="38"/>
  </w:num>
  <w:num w:numId="25">
    <w:abstractNumId w:val="15"/>
  </w:num>
  <w:num w:numId="26">
    <w:abstractNumId w:val="13"/>
  </w:num>
  <w:num w:numId="27">
    <w:abstractNumId w:val="31"/>
  </w:num>
  <w:num w:numId="28">
    <w:abstractNumId w:val="53"/>
  </w:num>
  <w:num w:numId="29">
    <w:abstractNumId w:val="27"/>
  </w:num>
  <w:num w:numId="30">
    <w:abstractNumId w:val="25"/>
  </w:num>
  <w:num w:numId="31">
    <w:abstractNumId w:val="34"/>
  </w:num>
  <w:num w:numId="32">
    <w:abstractNumId w:val="43"/>
  </w:num>
  <w:num w:numId="33">
    <w:abstractNumId w:val="16"/>
  </w:num>
  <w:num w:numId="34">
    <w:abstractNumId w:val="40"/>
  </w:num>
  <w:num w:numId="35">
    <w:abstractNumId w:val="26"/>
  </w:num>
  <w:num w:numId="36">
    <w:abstractNumId w:val="37"/>
  </w:num>
  <w:num w:numId="37">
    <w:abstractNumId w:val="20"/>
  </w:num>
  <w:num w:numId="38">
    <w:abstractNumId w:val="28"/>
  </w:num>
  <w:num w:numId="39">
    <w:abstractNumId w:val="12"/>
  </w:num>
  <w:num w:numId="40">
    <w:abstractNumId w:val="21"/>
  </w:num>
  <w:num w:numId="41">
    <w:abstractNumId w:val="14"/>
  </w:num>
  <w:num w:numId="42">
    <w:abstractNumId w:val="17"/>
  </w:num>
  <w:num w:numId="43">
    <w:abstractNumId w:val="35"/>
  </w:num>
  <w:num w:numId="44">
    <w:abstractNumId w:val="51"/>
  </w:num>
  <w:num w:numId="45">
    <w:abstractNumId w:val="50"/>
  </w:num>
  <w:num w:numId="46">
    <w:abstractNumId w:val="36"/>
  </w:num>
  <w:num w:numId="47">
    <w:abstractNumId w:val="54"/>
  </w:num>
  <w:num w:numId="48">
    <w:abstractNumId w:val="33"/>
  </w:num>
  <w:num w:numId="49">
    <w:abstractNumId w:val="24"/>
  </w:num>
  <w:num w:numId="50">
    <w:abstractNumId w:val="19"/>
  </w:num>
  <w:num w:numId="51">
    <w:abstractNumId w:val="39"/>
  </w:num>
  <w:num w:numId="52">
    <w:abstractNumId w:val="52"/>
  </w:num>
  <w:num w:numId="53">
    <w:abstractNumId w:val="55"/>
  </w:num>
  <w:num w:numId="54">
    <w:abstractNumId w:val="48"/>
  </w:num>
  <w:num w:numId="55">
    <w:abstractNumId w:val="46"/>
  </w:num>
  <w:num w:numId="56">
    <w:abstractNumId w:val="4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03FF1"/>
    <w:rsid w:val="0000109F"/>
    <w:rsid w:val="0000160A"/>
    <w:rsid w:val="00007BD2"/>
    <w:rsid w:val="00011A42"/>
    <w:rsid w:val="000213F8"/>
    <w:rsid w:val="0003384B"/>
    <w:rsid w:val="000625D2"/>
    <w:rsid w:val="0007153A"/>
    <w:rsid w:val="00072374"/>
    <w:rsid w:val="00087E4D"/>
    <w:rsid w:val="00091C3D"/>
    <w:rsid w:val="000A08B0"/>
    <w:rsid w:val="000A3235"/>
    <w:rsid w:val="000C0421"/>
    <w:rsid w:val="000C6EF7"/>
    <w:rsid w:val="000C76CC"/>
    <w:rsid w:val="000D78FD"/>
    <w:rsid w:val="000E0215"/>
    <w:rsid w:val="001069F4"/>
    <w:rsid w:val="00110C5D"/>
    <w:rsid w:val="00115D2D"/>
    <w:rsid w:val="001206F5"/>
    <w:rsid w:val="00125FF9"/>
    <w:rsid w:val="00142160"/>
    <w:rsid w:val="00146B71"/>
    <w:rsid w:val="00147EA2"/>
    <w:rsid w:val="001504D0"/>
    <w:rsid w:val="00152697"/>
    <w:rsid w:val="00156E0D"/>
    <w:rsid w:val="00161C20"/>
    <w:rsid w:val="00166B70"/>
    <w:rsid w:val="00174A81"/>
    <w:rsid w:val="00175FB8"/>
    <w:rsid w:val="0018057E"/>
    <w:rsid w:val="001831E7"/>
    <w:rsid w:val="0018720C"/>
    <w:rsid w:val="0019106A"/>
    <w:rsid w:val="00192F5B"/>
    <w:rsid w:val="001A5763"/>
    <w:rsid w:val="001A6342"/>
    <w:rsid w:val="001A6F4B"/>
    <w:rsid w:val="001B0D56"/>
    <w:rsid w:val="001B4CD5"/>
    <w:rsid w:val="001C054E"/>
    <w:rsid w:val="001C0C19"/>
    <w:rsid w:val="001D093D"/>
    <w:rsid w:val="001D250C"/>
    <w:rsid w:val="001E0A0D"/>
    <w:rsid w:val="001E5189"/>
    <w:rsid w:val="001E5829"/>
    <w:rsid w:val="001E5C62"/>
    <w:rsid w:val="001F236C"/>
    <w:rsid w:val="002012C8"/>
    <w:rsid w:val="00201B0E"/>
    <w:rsid w:val="00205B89"/>
    <w:rsid w:val="002153C6"/>
    <w:rsid w:val="002248CE"/>
    <w:rsid w:val="00236F46"/>
    <w:rsid w:val="0024268A"/>
    <w:rsid w:val="0027454C"/>
    <w:rsid w:val="00277FA3"/>
    <w:rsid w:val="00284165"/>
    <w:rsid w:val="00291A41"/>
    <w:rsid w:val="002A5AE8"/>
    <w:rsid w:val="002B4FDC"/>
    <w:rsid w:val="002B7CD4"/>
    <w:rsid w:val="002D2D04"/>
    <w:rsid w:val="002E785E"/>
    <w:rsid w:val="002F012A"/>
    <w:rsid w:val="002F0A20"/>
    <w:rsid w:val="002F5306"/>
    <w:rsid w:val="002F55D0"/>
    <w:rsid w:val="00302D7F"/>
    <w:rsid w:val="0030529D"/>
    <w:rsid w:val="00321544"/>
    <w:rsid w:val="0032355A"/>
    <w:rsid w:val="00326F03"/>
    <w:rsid w:val="003450DC"/>
    <w:rsid w:val="00346131"/>
    <w:rsid w:val="003550F9"/>
    <w:rsid w:val="00355BD3"/>
    <w:rsid w:val="00362337"/>
    <w:rsid w:val="0036469E"/>
    <w:rsid w:val="00365F3A"/>
    <w:rsid w:val="00366D78"/>
    <w:rsid w:val="00371095"/>
    <w:rsid w:val="00374B4C"/>
    <w:rsid w:val="00377A8F"/>
    <w:rsid w:val="00384960"/>
    <w:rsid w:val="003912B7"/>
    <w:rsid w:val="00396004"/>
    <w:rsid w:val="003D447E"/>
    <w:rsid w:val="003D6C57"/>
    <w:rsid w:val="003D7159"/>
    <w:rsid w:val="003E1FFF"/>
    <w:rsid w:val="003F0943"/>
    <w:rsid w:val="003F61DD"/>
    <w:rsid w:val="00404566"/>
    <w:rsid w:val="004309D0"/>
    <w:rsid w:val="0044116B"/>
    <w:rsid w:val="004478BB"/>
    <w:rsid w:val="00460135"/>
    <w:rsid w:val="00467807"/>
    <w:rsid w:val="00482F3A"/>
    <w:rsid w:val="00483DCD"/>
    <w:rsid w:val="004853B8"/>
    <w:rsid w:val="00491E00"/>
    <w:rsid w:val="00495230"/>
    <w:rsid w:val="0049722F"/>
    <w:rsid w:val="004A3269"/>
    <w:rsid w:val="004B7E0A"/>
    <w:rsid w:val="004C0A56"/>
    <w:rsid w:val="004D49E2"/>
    <w:rsid w:val="004F2BAB"/>
    <w:rsid w:val="004F4D20"/>
    <w:rsid w:val="0051084F"/>
    <w:rsid w:val="00512C9E"/>
    <w:rsid w:val="005178B9"/>
    <w:rsid w:val="005179AD"/>
    <w:rsid w:val="00530C93"/>
    <w:rsid w:val="005328F2"/>
    <w:rsid w:val="00536260"/>
    <w:rsid w:val="005468A5"/>
    <w:rsid w:val="005616D2"/>
    <w:rsid w:val="005826E2"/>
    <w:rsid w:val="00584DE1"/>
    <w:rsid w:val="00585C60"/>
    <w:rsid w:val="00594FE0"/>
    <w:rsid w:val="005A3105"/>
    <w:rsid w:val="005C160F"/>
    <w:rsid w:val="005D3424"/>
    <w:rsid w:val="005D3CAB"/>
    <w:rsid w:val="005D4A5F"/>
    <w:rsid w:val="005D55B8"/>
    <w:rsid w:val="005D67B4"/>
    <w:rsid w:val="005E32E2"/>
    <w:rsid w:val="005E46AB"/>
    <w:rsid w:val="005E5D69"/>
    <w:rsid w:val="005F123F"/>
    <w:rsid w:val="005F2825"/>
    <w:rsid w:val="00615A56"/>
    <w:rsid w:val="006205F3"/>
    <w:rsid w:val="006447AA"/>
    <w:rsid w:val="00644E89"/>
    <w:rsid w:val="006463BF"/>
    <w:rsid w:val="0064676D"/>
    <w:rsid w:val="00662409"/>
    <w:rsid w:val="00670892"/>
    <w:rsid w:val="00686F39"/>
    <w:rsid w:val="00687A8F"/>
    <w:rsid w:val="0069030C"/>
    <w:rsid w:val="00691917"/>
    <w:rsid w:val="006A3DD8"/>
    <w:rsid w:val="006A594E"/>
    <w:rsid w:val="006B494D"/>
    <w:rsid w:val="006C07E7"/>
    <w:rsid w:val="006C10B8"/>
    <w:rsid w:val="006C393D"/>
    <w:rsid w:val="006E1303"/>
    <w:rsid w:val="006E2693"/>
    <w:rsid w:val="006E2CD6"/>
    <w:rsid w:val="006F3222"/>
    <w:rsid w:val="00700897"/>
    <w:rsid w:val="0070417C"/>
    <w:rsid w:val="00716571"/>
    <w:rsid w:val="007179A8"/>
    <w:rsid w:val="00725FC7"/>
    <w:rsid w:val="00760D87"/>
    <w:rsid w:val="00762A00"/>
    <w:rsid w:val="0076759E"/>
    <w:rsid w:val="007729A6"/>
    <w:rsid w:val="00776F70"/>
    <w:rsid w:val="00797BAF"/>
    <w:rsid w:val="007B5A13"/>
    <w:rsid w:val="007C4E9E"/>
    <w:rsid w:val="007D2ADA"/>
    <w:rsid w:val="007E3473"/>
    <w:rsid w:val="007E5296"/>
    <w:rsid w:val="0080164B"/>
    <w:rsid w:val="00815CC9"/>
    <w:rsid w:val="00820115"/>
    <w:rsid w:val="00824C73"/>
    <w:rsid w:val="00830249"/>
    <w:rsid w:val="00842C4A"/>
    <w:rsid w:val="00851B07"/>
    <w:rsid w:val="008725E6"/>
    <w:rsid w:val="00872648"/>
    <w:rsid w:val="00893610"/>
    <w:rsid w:val="008949D6"/>
    <w:rsid w:val="008A56E5"/>
    <w:rsid w:val="008B3B48"/>
    <w:rsid w:val="008C1C3C"/>
    <w:rsid w:val="008D2610"/>
    <w:rsid w:val="008D35B0"/>
    <w:rsid w:val="008D4CC0"/>
    <w:rsid w:val="008E1E8F"/>
    <w:rsid w:val="008E5DB4"/>
    <w:rsid w:val="008F19AA"/>
    <w:rsid w:val="008F59E0"/>
    <w:rsid w:val="008F7DCD"/>
    <w:rsid w:val="0090556A"/>
    <w:rsid w:val="009220CB"/>
    <w:rsid w:val="00925816"/>
    <w:rsid w:val="00927792"/>
    <w:rsid w:val="00934BA0"/>
    <w:rsid w:val="00934BE4"/>
    <w:rsid w:val="00943C52"/>
    <w:rsid w:val="00955950"/>
    <w:rsid w:val="00955E10"/>
    <w:rsid w:val="00963A2F"/>
    <w:rsid w:val="009A31CF"/>
    <w:rsid w:val="009B0C2C"/>
    <w:rsid w:val="009B7873"/>
    <w:rsid w:val="009C6A55"/>
    <w:rsid w:val="009C71A7"/>
    <w:rsid w:val="009D7D60"/>
    <w:rsid w:val="009F243E"/>
    <w:rsid w:val="00A32850"/>
    <w:rsid w:val="00A40490"/>
    <w:rsid w:val="00A43C67"/>
    <w:rsid w:val="00A441E6"/>
    <w:rsid w:val="00A476FE"/>
    <w:rsid w:val="00A51E1A"/>
    <w:rsid w:val="00A532B0"/>
    <w:rsid w:val="00A533C1"/>
    <w:rsid w:val="00A546F6"/>
    <w:rsid w:val="00A64724"/>
    <w:rsid w:val="00A71D10"/>
    <w:rsid w:val="00A845B1"/>
    <w:rsid w:val="00A94003"/>
    <w:rsid w:val="00A96C79"/>
    <w:rsid w:val="00AA2007"/>
    <w:rsid w:val="00AA20A6"/>
    <w:rsid w:val="00AA2E96"/>
    <w:rsid w:val="00AB3165"/>
    <w:rsid w:val="00AB3A06"/>
    <w:rsid w:val="00AC0061"/>
    <w:rsid w:val="00AC1409"/>
    <w:rsid w:val="00AC5A8A"/>
    <w:rsid w:val="00AC6C7D"/>
    <w:rsid w:val="00AE2639"/>
    <w:rsid w:val="00AE265A"/>
    <w:rsid w:val="00AE5422"/>
    <w:rsid w:val="00B04157"/>
    <w:rsid w:val="00B156E4"/>
    <w:rsid w:val="00B1716B"/>
    <w:rsid w:val="00B21AD3"/>
    <w:rsid w:val="00B26485"/>
    <w:rsid w:val="00B34E59"/>
    <w:rsid w:val="00B4165F"/>
    <w:rsid w:val="00B44C6B"/>
    <w:rsid w:val="00B531E6"/>
    <w:rsid w:val="00B61742"/>
    <w:rsid w:val="00B6637E"/>
    <w:rsid w:val="00B73D68"/>
    <w:rsid w:val="00B95F01"/>
    <w:rsid w:val="00B9674E"/>
    <w:rsid w:val="00B968D7"/>
    <w:rsid w:val="00BA2594"/>
    <w:rsid w:val="00BB3F82"/>
    <w:rsid w:val="00BB4E69"/>
    <w:rsid w:val="00BB5893"/>
    <w:rsid w:val="00BD2820"/>
    <w:rsid w:val="00BE28A4"/>
    <w:rsid w:val="00BE295B"/>
    <w:rsid w:val="00BE56CD"/>
    <w:rsid w:val="00BF3605"/>
    <w:rsid w:val="00C14292"/>
    <w:rsid w:val="00C33468"/>
    <w:rsid w:val="00C34394"/>
    <w:rsid w:val="00C40B56"/>
    <w:rsid w:val="00C415AA"/>
    <w:rsid w:val="00C43DE6"/>
    <w:rsid w:val="00C463E6"/>
    <w:rsid w:val="00C47E09"/>
    <w:rsid w:val="00C7225D"/>
    <w:rsid w:val="00C85BA9"/>
    <w:rsid w:val="00C975A3"/>
    <w:rsid w:val="00CA5F4B"/>
    <w:rsid w:val="00CB4DD9"/>
    <w:rsid w:val="00CB56FD"/>
    <w:rsid w:val="00CC2030"/>
    <w:rsid w:val="00D01611"/>
    <w:rsid w:val="00D03FF1"/>
    <w:rsid w:val="00D213E4"/>
    <w:rsid w:val="00D24553"/>
    <w:rsid w:val="00D450BC"/>
    <w:rsid w:val="00D56007"/>
    <w:rsid w:val="00D56BD5"/>
    <w:rsid w:val="00D65869"/>
    <w:rsid w:val="00D91AB6"/>
    <w:rsid w:val="00D9650D"/>
    <w:rsid w:val="00DB1AE2"/>
    <w:rsid w:val="00DD43F2"/>
    <w:rsid w:val="00DE3A75"/>
    <w:rsid w:val="00E0681A"/>
    <w:rsid w:val="00E12B51"/>
    <w:rsid w:val="00E15AB2"/>
    <w:rsid w:val="00E35CEF"/>
    <w:rsid w:val="00E37724"/>
    <w:rsid w:val="00E40E41"/>
    <w:rsid w:val="00E42001"/>
    <w:rsid w:val="00E43787"/>
    <w:rsid w:val="00E44C20"/>
    <w:rsid w:val="00E51F90"/>
    <w:rsid w:val="00E63F25"/>
    <w:rsid w:val="00E71344"/>
    <w:rsid w:val="00E74F8F"/>
    <w:rsid w:val="00E80258"/>
    <w:rsid w:val="00E80E5D"/>
    <w:rsid w:val="00E83669"/>
    <w:rsid w:val="00E85C9D"/>
    <w:rsid w:val="00E90276"/>
    <w:rsid w:val="00E96A09"/>
    <w:rsid w:val="00E96DAB"/>
    <w:rsid w:val="00EA1B98"/>
    <w:rsid w:val="00EB1C4F"/>
    <w:rsid w:val="00EB561A"/>
    <w:rsid w:val="00EC44B6"/>
    <w:rsid w:val="00EE5A46"/>
    <w:rsid w:val="00EF4736"/>
    <w:rsid w:val="00EF7DDE"/>
    <w:rsid w:val="00F0540D"/>
    <w:rsid w:val="00F16296"/>
    <w:rsid w:val="00F16D7B"/>
    <w:rsid w:val="00F251C7"/>
    <w:rsid w:val="00F263D5"/>
    <w:rsid w:val="00F43828"/>
    <w:rsid w:val="00F51E44"/>
    <w:rsid w:val="00F61839"/>
    <w:rsid w:val="00F61F34"/>
    <w:rsid w:val="00F6419B"/>
    <w:rsid w:val="00F6613D"/>
    <w:rsid w:val="00F675BB"/>
    <w:rsid w:val="00F84644"/>
    <w:rsid w:val="00F86402"/>
    <w:rsid w:val="00F9371A"/>
    <w:rsid w:val="00FA21A4"/>
    <w:rsid w:val="00FB29D9"/>
    <w:rsid w:val="00FC2F19"/>
    <w:rsid w:val="00FC3C8F"/>
    <w:rsid w:val="00FD282F"/>
    <w:rsid w:val="00FD4164"/>
    <w:rsid w:val="00FE2B54"/>
    <w:rsid w:val="00FF23DD"/>
    <w:rsid w:val="00FF5623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3D5"/>
    <w:rPr>
      <w:rFonts w:ascii="FranklinGothic" w:hAnsi="FranklinGothic"/>
      <w:sz w:val="24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ZentriertZeilenabstandMindestens14pt">
    <w:name w:val="Formatvorlage Zentriert Zeilenabstand:  Mindestens 14 pt"/>
    <w:basedOn w:val="Normale"/>
    <w:rsid w:val="00BD2820"/>
    <w:pPr>
      <w:spacing w:line="280" w:lineRule="atLeast"/>
      <w:jc w:val="center"/>
    </w:pPr>
  </w:style>
  <w:style w:type="paragraph" w:styleId="Intestazione">
    <w:name w:val="header"/>
    <w:basedOn w:val="Normale"/>
    <w:rsid w:val="007C4E9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C4E9E"/>
    <w:pPr>
      <w:tabs>
        <w:tab w:val="center" w:pos="4536"/>
        <w:tab w:val="right" w:pos="9072"/>
      </w:tabs>
    </w:pPr>
  </w:style>
  <w:style w:type="paragraph" w:styleId="Corpodeltesto">
    <w:name w:val="Body Text"/>
    <w:basedOn w:val="Normale"/>
    <w:rsid w:val="007C4E9E"/>
    <w:pPr>
      <w:jc w:val="center"/>
    </w:pPr>
    <w:rPr>
      <w:rFonts w:ascii="Times New Roman" w:hAnsi="Times New Roman"/>
      <w:b/>
      <w:sz w:val="28"/>
      <w:u w:val="single"/>
      <w:lang w:val="en-GB"/>
    </w:rPr>
  </w:style>
  <w:style w:type="character" w:styleId="Collegamentoipertestuale">
    <w:name w:val="Hyperlink"/>
    <w:rsid w:val="007C4E9E"/>
    <w:rPr>
      <w:color w:val="0000FF"/>
      <w:u w:val="single"/>
    </w:rPr>
  </w:style>
  <w:style w:type="paragraph" w:customStyle="1" w:styleId="StandardA">
    <w:name w:val="Standard A"/>
    <w:rsid w:val="007C4E9E"/>
    <w:pPr>
      <w:widowControl w:val="0"/>
    </w:pPr>
    <w:rPr>
      <w:color w:val="000000"/>
      <w:u w:color="000000"/>
      <w:lang w:val="de-DE" w:eastAsia="de-DE"/>
    </w:rPr>
  </w:style>
  <w:style w:type="paragraph" w:styleId="Corpodeltesto2">
    <w:name w:val="Body Text 2"/>
    <w:basedOn w:val="Normale"/>
    <w:rsid w:val="002A5AE8"/>
    <w:pPr>
      <w:spacing w:after="120" w:line="480" w:lineRule="auto"/>
    </w:pPr>
    <w:rPr>
      <w:rFonts w:ascii="Times New Roman" w:hAnsi="Times New Roman"/>
      <w:szCs w:val="24"/>
      <w:lang w:eastAsia="de-DE"/>
    </w:rPr>
  </w:style>
  <w:style w:type="paragraph" w:styleId="Rientrocorpodeltesto2">
    <w:name w:val="Body Text Indent 2"/>
    <w:basedOn w:val="Normale"/>
    <w:rsid w:val="002A5AE8"/>
    <w:pPr>
      <w:spacing w:after="120" w:line="480" w:lineRule="auto"/>
      <w:ind w:left="283"/>
    </w:pPr>
    <w:rPr>
      <w:rFonts w:ascii="Times New Roman" w:hAnsi="Times New Roman"/>
      <w:szCs w:val="24"/>
      <w:lang w:eastAsia="de-DE"/>
    </w:rPr>
  </w:style>
  <w:style w:type="paragraph" w:customStyle="1" w:styleId="imported-FreieForm">
    <w:name w:val="imported-Freie Form"/>
    <w:rsid w:val="00BB5893"/>
    <w:rPr>
      <w:rFonts w:ascii="Helvetica" w:eastAsia="ヒラギノ角ゴ Pro W3" w:hAnsi="Helvetica"/>
      <w:color w:val="000000"/>
      <w:sz w:val="24"/>
      <w:lang w:val="en-US" w:eastAsia="de-DE"/>
    </w:rPr>
  </w:style>
  <w:style w:type="paragraph" w:customStyle="1" w:styleId="List21">
    <w:name w:val="List 21"/>
    <w:basedOn w:val="Normale"/>
    <w:semiHidden/>
    <w:rsid w:val="00820115"/>
    <w:pPr>
      <w:numPr>
        <w:numId w:val="1"/>
      </w:numPr>
    </w:pPr>
    <w:rPr>
      <w:rFonts w:ascii="Times New Roman" w:hAnsi="Times New Roman"/>
      <w:sz w:val="20"/>
      <w:lang w:val="fr-FR" w:eastAsia="fr-FR"/>
    </w:rPr>
  </w:style>
  <w:style w:type="paragraph" w:customStyle="1" w:styleId="Numbered">
    <w:name w:val="Numbered"/>
    <w:rsid w:val="00820115"/>
    <w:pPr>
      <w:numPr>
        <w:numId w:val="2"/>
      </w:numPr>
    </w:pPr>
    <w:rPr>
      <w:lang w:val="de-DE" w:eastAsia="de-DE"/>
    </w:rPr>
  </w:style>
  <w:style w:type="paragraph" w:styleId="Paragrafoelenco">
    <w:name w:val="List Paragraph"/>
    <w:basedOn w:val="Normale"/>
    <w:uiPriority w:val="34"/>
    <w:qFormat/>
    <w:rsid w:val="00D03FF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91A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Page Group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Dambrosio</dc:creator>
  <cp:lastModifiedBy>User</cp:lastModifiedBy>
  <cp:revision>4</cp:revision>
  <dcterms:created xsi:type="dcterms:W3CDTF">2021-01-16T08:48:00Z</dcterms:created>
  <dcterms:modified xsi:type="dcterms:W3CDTF">2021-01-16T09:04:00Z</dcterms:modified>
</cp:coreProperties>
</file>